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C2B67A" w14:textId="1A4EC874" w:rsidR="006E3FB6" w:rsidRDefault="00501920" w:rsidP="00501920">
      <w:pPr>
        <w:jc w:val="center"/>
        <w:rPr>
          <w:lang w:val="es-MX"/>
        </w:rPr>
      </w:pPr>
      <w:r>
        <w:rPr>
          <w:lang w:val="es-MX"/>
        </w:rPr>
        <w:t>HORARIOS DE CLASES PRESENCIALES – LICENCIATURA EN TEOLOGÍA</w:t>
      </w:r>
    </w:p>
    <w:p w14:paraId="5B6CCCFA" w14:textId="78006D8E" w:rsidR="00501920" w:rsidRDefault="00501920" w:rsidP="00501920">
      <w:pPr>
        <w:jc w:val="center"/>
        <w:rPr>
          <w:lang w:val="es-MX"/>
        </w:rPr>
      </w:pPr>
    </w:p>
    <w:p w14:paraId="4377DF84" w14:textId="68C69967" w:rsidR="00501920" w:rsidRDefault="00501920" w:rsidP="00501920">
      <w:pPr>
        <w:jc w:val="center"/>
        <w:rPr>
          <w:lang w:val="es-MX"/>
        </w:rPr>
      </w:pPr>
    </w:p>
    <w:p w14:paraId="25F7E514" w14:textId="69147A2A" w:rsidR="00501920" w:rsidRDefault="002E4E89" w:rsidP="00501920">
      <w:pPr>
        <w:jc w:val="both"/>
        <w:rPr>
          <w:lang w:val="es-MX"/>
        </w:rPr>
      </w:pPr>
      <w:r>
        <w:rPr>
          <w:lang w:val="es-MX"/>
        </w:rPr>
        <w:t>Nivel I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2"/>
        <w:gridCol w:w="2968"/>
        <w:gridCol w:w="1766"/>
        <w:gridCol w:w="1362"/>
        <w:gridCol w:w="2170"/>
      </w:tblGrid>
      <w:tr w:rsidR="00EB72AD" w14:paraId="0E0B48A6" w14:textId="77777777" w:rsidTr="00EB72AD">
        <w:tc>
          <w:tcPr>
            <w:tcW w:w="562" w:type="dxa"/>
          </w:tcPr>
          <w:p w14:paraId="20EC041F" w14:textId="5B7C3798" w:rsidR="00EB72AD" w:rsidRDefault="00EB72AD" w:rsidP="00501920">
            <w:pPr>
              <w:jc w:val="both"/>
              <w:rPr>
                <w:lang w:val="es-MX"/>
              </w:rPr>
            </w:pPr>
            <w:r>
              <w:rPr>
                <w:lang w:val="es-MX"/>
              </w:rPr>
              <w:t>No.</w:t>
            </w:r>
          </w:p>
        </w:tc>
        <w:tc>
          <w:tcPr>
            <w:tcW w:w="2968" w:type="dxa"/>
          </w:tcPr>
          <w:p w14:paraId="1966EA1D" w14:textId="5EFB2C65" w:rsidR="00EB72AD" w:rsidRDefault="00EB72AD" w:rsidP="00501920">
            <w:pPr>
              <w:jc w:val="both"/>
              <w:rPr>
                <w:lang w:val="es-MX"/>
              </w:rPr>
            </w:pPr>
            <w:r>
              <w:rPr>
                <w:lang w:val="es-MX"/>
              </w:rPr>
              <w:t>Asignatura</w:t>
            </w:r>
          </w:p>
        </w:tc>
        <w:tc>
          <w:tcPr>
            <w:tcW w:w="1766" w:type="dxa"/>
          </w:tcPr>
          <w:p w14:paraId="1C300DA4" w14:textId="7FA6A81D" w:rsidR="00EB72AD" w:rsidRDefault="00EB72AD" w:rsidP="00501920">
            <w:pPr>
              <w:jc w:val="both"/>
              <w:rPr>
                <w:lang w:val="es-MX"/>
              </w:rPr>
            </w:pPr>
            <w:r>
              <w:rPr>
                <w:lang w:val="es-MX"/>
              </w:rPr>
              <w:t>Hora</w:t>
            </w:r>
          </w:p>
        </w:tc>
        <w:tc>
          <w:tcPr>
            <w:tcW w:w="1362" w:type="dxa"/>
          </w:tcPr>
          <w:p w14:paraId="7A87FB68" w14:textId="01FE8138" w:rsidR="00EB72AD" w:rsidRDefault="00EB72AD" w:rsidP="00501920">
            <w:pPr>
              <w:jc w:val="both"/>
              <w:rPr>
                <w:lang w:val="es-MX"/>
              </w:rPr>
            </w:pPr>
            <w:r>
              <w:rPr>
                <w:lang w:val="es-MX"/>
              </w:rPr>
              <w:t>Aula</w:t>
            </w:r>
          </w:p>
        </w:tc>
        <w:tc>
          <w:tcPr>
            <w:tcW w:w="2170" w:type="dxa"/>
          </w:tcPr>
          <w:p w14:paraId="4DC4B2C7" w14:textId="7E88FD8C" w:rsidR="00EB72AD" w:rsidRDefault="00EB72AD" w:rsidP="00501920">
            <w:pPr>
              <w:jc w:val="both"/>
              <w:rPr>
                <w:lang w:val="es-MX"/>
              </w:rPr>
            </w:pPr>
            <w:r>
              <w:rPr>
                <w:lang w:val="es-MX"/>
              </w:rPr>
              <w:t>Docente</w:t>
            </w:r>
          </w:p>
        </w:tc>
      </w:tr>
      <w:tr w:rsidR="00EB72AD" w14:paraId="0DFCF5C4" w14:textId="77777777" w:rsidTr="00EB72AD">
        <w:tc>
          <w:tcPr>
            <w:tcW w:w="562" w:type="dxa"/>
          </w:tcPr>
          <w:p w14:paraId="61EEBF4D" w14:textId="29AA3573" w:rsidR="00EB72AD" w:rsidRDefault="00EB72AD" w:rsidP="00501920">
            <w:pPr>
              <w:jc w:val="both"/>
              <w:rPr>
                <w:lang w:val="es-MX"/>
              </w:rPr>
            </w:pPr>
            <w:r>
              <w:rPr>
                <w:lang w:val="es-MX"/>
              </w:rPr>
              <w:t>1</w:t>
            </w:r>
          </w:p>
        </w:tc>
        <w:tc>
          <w:tcPr>
            <w:tcW w:w="2968" w:type="dxa"/>
          </w:tcPr>
          <w:p w14:paraId="1F2DD341" w14:textId="323682EF" w:rsidR="00EB72AD" w:rsidRDefault="00EB72AD" w:rsidP="00501920">
            <w:pPr>
              <w:jc w:val="both"/>
              <w:rPr>
                <w:lang w:val="es-MX"/>
              </w:rPr>
            </w:pPr>
            <w:r>
              <w:rPr>
                <w:lang w:val="es-MX"/>
              </w:rPr>
              <w:t>Ciencias de la Religión</w:t>
            </w:r>
          </w:p>
        </w:tc>
        <w:tc>
          <w:tcPr>
            <w:tcW w:w="1766" w:type="dxa"/>
          </w:tcPr>
          <w:p w14:paraId="3C0E15C4" w14:textId="6A4906DC" w:rsidR="00EB72AD" w:rsidRDefault="00EB72AD" w:rsidP="00501920">
            <w:pPr>
              <w:jc w:val="both"/>
              <w:rPr>
                <w:lang w:val="es-MX"/>
              </w:rPr>
            </w:pPr>
            <w:r>
              <w:rPr>
                <w:lang w:val="es-MX"/>
              </w:rPr>
              <w:t>10:00-12:30</w:t>
            </w:r>
          </w:p>
        </w:tc>
        <w:tc>
          <w:tcPr>
            <w:tcW w:w="1362" w:type="dxa"/>
          </w:tcPr>
          <w:p w14:paraId="0365E00A" w14:textId="33263AAF" w:rsidR="00EB72AD" w:rsidRDefault="00EB72AD" w:rsidP="00501920">
            <w:pPr>
              <w:jc w:val="both"/>
              <w:rPr>
                <w:lang w:val="es-MX"/>
              </w:rPr>
            </w:pPr>
            <w:r>
              <w:rPr>
                <w:lang w:val="es-MX"/>
              </w:rPr>
              <w:t>4.11</w:t>
            </w:r>
          </w:p>
        </w:tc>
        <w:tc>
          <w:tcPr>
            <w:tcW w:w="2170" w:type="dxa"/>
          </w:tcPr>
          <w:p w14:paraId="76509F52" w14:textId="6CCB2117" w:rsidR="00EB72AD" w:rsidRDefault="00EB72AD" w:rsidP="00501920">
            <w:pPr>
              <w:jc w:val="both"/>
              <w:rPr>
                <w:lang w:val="es-MX"/>
              </w:rPr>
            </w:pPr>
            <w:proofErr w:type="gramStart"/>
            <w:r>
              <w:rPr>
                <w:lang w:val="es-MX"/>
              </w:rPr>
              <w:t>Herbert  Galeano</w:t>
            </w:r>
            <w:proofErr w:type="gramEnd"/>
          </w:p>
        </w:tc>
      </w:tr>
    </w:tbl>
    <w:p w14:paraId="519F86C2" w14:textId="0E99054F" w:rsidR="00EB72AD" w:rsidRDefault="00EB72AD" w:rsidP="00501920">
      <w:pPr>
        <w:jc w:val="both"/>
        <w:rPr>
          <w:lang w:val="es-MX"/>
        </w:rPr>
      </w:pPr>
    </w:p>
    <w:p w14:paraId="1F6D63F2" w14:textId="4DF32D02" w:rsidR="00EB72AD" w:rsidRDefault="00EB72AD" w:rsidP="00501920">
      <w:pPr>
        <w:jc w:val="both"/>
        <w:rPr>
          <w:lang w:val="es-MX"/>
        </w:rPr>
      </w:pPr>
      <w:r>
        <w:rPr>
          <w:lang w:val="es-MX"/>
        </w:rPr>
        <w:t>Nivel III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2"/>
        <w:gridCol w:w="2968"/>
        <w:gridCol w:w="1766"/>
        <w:gridCol w:w="1362"/>
        <w:gridCol w:w="2170"/>
      </w:tblGrid>
      <w:tr w:rsidR="00EB72AD" w14:paraId="35A6CB1E" w14:textId="77777777" w:rsidTr="00C94638">
        <w:tc>
          <w:tcPr>
            <w:tcW w:w="562" w:type="dxa"/>
          </w:tcPr>
          <w:p w14:paraId="1E0F4DA8" w14:textId="77777777" w:rsidR="00EB72AD" w:rsidRDefault="00EB72AD" w:rsidP="00C94638">
            <w:pPr>
              <w:jc w:val="both"/>
              <w:rPr>
                <w:lang w:val="es-MX"/>
              </w:rPr>
            </w:pPr>
            <w:r>
              <w:rPr>
                <w:lang w:val="es-MX"/>
              </w:rPr>
              <w:t>No.</w:t>
            </w:r>
          </w:p>
        </w:tc>
        <w:tc>
          <w:tcPr>
            <w:tcW w:w="2968" w:type="dxa"/>
          </w:tcPr>
          <w:p w14:paraId="4C22EA37" w14:textId="77777777" w:rsidR="00EB72AD" w:rsidRDefault="00EB72AD" w:rsidP="00C94638">
            <w:pPr>
              <w:jc w:val="both"/>
              <w:rPr>
                <w:lang w:val="es-MX"/>
              </w:rPr>
            </w:pPr>
            <w:r>
              <w:rPr>
                <w:lang w:val="es-MX"/>
              </w:rPr>
              <w:t>Asignatura</w:t>
            </w:r>
          </w:p>
        </w:tc>
        <w:tc>
          <w:tcPr>
            <w:tcW w:w="1766" w:type="dxa"/>
          </w:tcPr>
          <w:p w14:paraId="7280250E" w14:textId="77777777" w:rsidR="00EB72AD" w:rsidRDefault="00EB72AD" w:rsidP="00C94638">
            <w:pPr>
              <w:jc w:val="both"/>
              <w:rPr>
                <w:lang w:val="es-MX"/>
              </w:rPr>
            </w:pPr>
            <w:r>
              <w:rPr>
                <w:lang w:val="es-MX"/>
              </w:rPr>
              <w:t>Hora</w:t>
            </w:r>
          </w:p>
        </w:tc>
        <w:tc>
          <w:tcPr>
            <w:tcW w:w="1362" w:type="dxa"/>
          </w:tcPr>
          <w:p w14:paraId="391A8B90" w14:textId="77777777" w:rsidR="00EB72AD" w:rsidRDefault="00EB72AD" w:rsidP="00C94638">
            <w:pPr>
              <w:jc w:val="both"/>
              <w:rPr>
                <w:lang w:val="es-MX"/>
              </w:rPr>
            </w:pPr>
            <w:r>
              <w:rPr>
                <w:lang w:val="es-MX"/>
              </w:rPr>
              <w:t>Aula</w:t>
            </w:r>
          </w:p>
        </w:tc>
        <w:tc>
          <w:tcPr>
            <w:tcW w:w="2170" w:type="dxa"/>
          </w:tcPr>
          <w:p w14:paraId="4A68E85B" w14:textId="77777777" w:rsidR="00EB72AD" w:rsidRDefault="00EB72AD" w:rsidP="00C94638">
            <w:pPr>
              <w:jc w:val="both"/>
              <w:rPr>
                <w:lang w:val="es-MX"/>
              </w:rPr>
            </w:pPr>
            <w:r>
              <w:rPr>
                <w:lang w:val="es-MX"/>
              </w:rPr>
              <w:t>Docente</w:t>
            </w:r>
          </w:p>
        </w:tc>
      </w:tr>
      <w:tr w:rsidR="00EB72AD" w14:paraId="1595D752" w14:textId="77777777" w:rsidTr="00C94638">
        <w:tc>
          <w:tcPr>
            <w:tcW w:w="562" w:type="dxa"/>
          </w:tcPr>
          <w:p w14:paraId="523855A0" w14:textId="5949320A" w:rsidR="00EB72AD" w:rsidRDefault="00EB72AD" w:rsidP="00C94638">
            <w:pPr>
              <w:jc w:val="both"/>
              <w:rPr>
                <w:lang w:val="es-MX"/>
              </w:rPr>
            </w:pPr>
            <w:r>
              <w:rPr>
                <w:lang w:val="es-MX"/>
              </w:rPr>
              <w:t>1</w:t>
            </w:r>
          </w:p>
        </w:tc>
        <w:tc>
          <w:tcPr>
            <w:tcW w:w="2968" w:type="dxa"/>
          </w:tcPr>
          <w:p w14:paraId="5639B3C4" w14:textId="29B6B1B3" w:rsidR="00EB72AD" w:rsidRDefault="00EB72AD" w:rsidP="00C94638">
            <w:pPr>
              <w:jc w:val="both"/>
              <w:rPr>
                <w:lang w:val="es-MX"/>
              </w:rPr>
            </w:pPr>
            <w:r>
              <w:rPr>
                <w:lang w:val="es-MX"/>
              </w:rPr>
              <w:t>Metodología de la Investigación</w:t>
            </w:r>
          </w:p>
        </w:tc>
        <w:tc>
          <w:tcPr>
            <w:tcW w:w="1766" w:type="dxa"/>
          </w:tcPr>
          <w:p w14:paraId="7EB23B78" w14:textId="56FA911F" w:rsidR="00EB72AD" w:rsidRDefault="007E2568" w:rsidP="00C94638">
            <w:pPr>
              <w:jc w:val="both"/>
              <w:rPr>
                <w:lang w:val="es-MX"/>
              </w:rPr>
            </w:pPr>
            <w:r>
              <w:rPr>
                <w:lang w:val="es-MX"/>
              </w:rPr>
              <w:t>6:30</w:t>
            </w:r>
            <w:r w:rsidR="00B92FFC">
              <w:rPr>
                <w:lang w:val="es-MX"/>
              </w:rPr>
              <w:t>-9:50</w:t>
            </w:r>
          </w:p>
        </w:tc>
        <w:tc>
          <w:tcPr>
            <w:tcW w:w="1362" w:type="dxa"/>
          </w:tcPr>
          <w:p w14:paraId="16A05F8F" w14:textId="214A101C" w:rsidR="00EB72AD" w:rsidRDefault="00B92FFC" w:rsidP="00C94638">
            <w:pPr>
              <w:jc w:val="both"/>
              <w:rPr>
                <w:lang w:val="es-MX"/>
              </w:rPr>
            </w:pPr>
            <w:r>
              <w:rPr>
                <w:lang w:val="es-MX"/>
              </w:rPr>
              <w:t>2.6</w:t>
            </w:r>
          </w:p>
        </w:tc>
        <w:tc>
          <w:tcPr>
            <w:tcW w:w="2170" w:type="dxa"/>
          </w:tcPr>
          <w:p w14:paraId="217EB942" w14:textId="44828CEF" w:rsidR="00EB72AD" w:rsidRDefault="00B92FFC" w:rsidP="00C94638">
            <w:pPr>
              <w:jc w:val="both"/>
              <w:rPr>
                <w:lang w:val="es-MX"/>
              </w:rPr>
            </w:pPr>
            <w:r>
              <w:rPr>
                <w:lang w:val="es-MX"/>
              </w:rPr>
              <w:t>Fernando Echeverría</w:t>
            </w:r>
          </w:p>
        </w:tc>
      </w:tr>
      <w:tr w:rsidR="00EB72AD" w14:paraId="23E908A3" w14:textId="77777777" w:rsidTr="00C94638">
        <w:tc>
          <w:tcPr>
            <w:tcW w:w="562" w:type="dxa"/>
          </w:tcPr>
          <w:p w14:paraId="186ED3D0" w14:textId="681191EE" w:rsidR="00EB72AD" w:rsidRDefault="00EB72AD" w:rsidP="00C94638">
            <w:pPr>
              <w:jc w:val="both"/>
              <w:rPr>
                <w:lang w:val="es-MX"/>
              </w:rPr>
            </w:pPr>
            <w:r>
              <w:rPr>
                <w:lang w:val="es-MX"/>
              </w:rPr>
              <w:t>2</w:t>
            </w:r>
          </w:p>
        </w:tc>
        <w:tc>
          <w:tcPr>
            <w:tcW w:w="2968" w:type="dxa"/>
          </w:tcPr>
          <w:p w14:paraId="6EC08776" w14:textId="54B1EE9B" w:rsidR="00EB72AD" w:rsidRDefault="00B92FFC" w:rsidP="00C94638">
            <w:pPr>
              <w:jc w:val="both"/>
              <w:rPr>
                <w:lang w:val="es-MX"/>
              </w:rPr>
            </w:pPr>
            <w:r>
              <w:rPr>
                <w:lang w:val="es-MX"/>
              </w:rPr>
              <w:t>Introducción al Griego del Nuevo Testamento</w:t>
            </w:r>
          </w:p>
        </w:tc>
        <w:tc>
          <w:tcPr>
            <w:tcW w:w="1766" w:type="dxa"/>
          </w:tcPr>
          <w:p w14:paraId="6B199CD8" w14:textId="3A9AB84A" w:rsidR="00EB72AD" w:rsidRDefault="00B92FFC" w:rsidP="00C94638">
            <w:pPr>
              <w:jc w:val="both"/>
              <w:rPr>
                <w:lang w:val="es-MX"/>
              </w:rPr>
            </w:pPr>
            <w:r>
              <w:rPr>
                <w:lang w:val="es-MX"/>
              </w:rPr>
              <w:t>10:00-12:30</w:t>
            </w:r>
          </w:p>
        </w:tc>
        <w:tc>
          <w:tcPr>
            <w:tcW w:w="1362" w:type="dxa"/>
          </w:tcPr>
          <w:p w14:paraId="50A308B9" w14:textId="72ECF675" w:rsidR="00EB72AD" w:rsidRDefault="00B92FFC" w:rsidP="00C94638">
            <w:pPr>
              <w:jc w:val="both"/>
              <w:rPr>
                <w:lang w:val="es-MX"/>
              </w:rPr>
            </w:pPr>
            <w:r>
              <w:rPr>
                <w:lang w:val="es-MX"/>
              </w:rPr>
              <w:t>2.6</w:t>
            </w:r>
          </w:p>
        </w:tc>
        <w:tc>
          <w:tcPr>
            <w:tcW w:w="2170" w:type="dxa"/>
          </w:tcPr>
          <w:p w14:paraId="19927D99" w14:textId="619341DF" w:rsidR="00EB72AD" w:rsidRDefault="00B92FFC" w:rsidP="00C94638">
            <w:pPr>
              <w:jc w:val="both"/>
              <w:rPr>
                <w:lang w:val="es-MX"/>
              </w:rPr>
            </w:pPr>
            <w:r>
              <w:rPr>
                <w:lang w:val="es-MX"/>
              </w:rPr>
              <w:t xml:space="preserve">Tony </w:t>
            </w:r>
            <w:proofErr w:type="spellStart"/>
            <w:r w:rsidR="00BA3B2A">
              <w:rPr>
                <w:lang w:val="es-MX"/>
              </w:rPr>
              <w:t>C</w:t>
            </w:r>
            <w:r>
              <w:rPr>
                <w:lang w:val="es-MX"/>
              </w:rPr>
              <w:t>havez</w:t>
            </w:r>
            <w:proofErr w:type="spellEnd"/>
          </w:p>
        </w:tc>
      </w:tr>
      <w:tr w:rsidR="00EB72AD" w14:paraId="644F6F86" w14:textId="77777777" w:rsidTr="00C94638">
        <w:tc>
          <w:tcPr>
            <w:tcW w:w="562" w:type="dxa"/>
          </w:tcPr>
          <w:p w14:paraId="5ACB127E" w14:textId="3131A9BB" w:rsidR="00EB72AD" w:rsidRDefault="00EB72AD" w:rsidP="00C94638">
            <w:pPr>
              <w:jc w:val="both"/>
              <w:rPr>
                <w:lang w:val="es-MX"/>
              </w:rPr>
            </w:pPr>
            <w:r>
              <w:rPr>
                <w:lang w:val="es-MX"/>
              </w:rPr>
              <w:t>3</w:t>
            </w:r>
          </w:p>
        </w:tc>
        <w:tc>
          <w:tcPr>
            <w:tcW w:w="2968" w:type="dxa"/>
          </w:tcPr>
          <w:p w14:paraId="3B914863" w14:textId="37B731B0" w:rsidR="00EB72AD" w:rsidRDefault="00EB72AD" w:rsidP="00C94638">
            <w:pPr>
              <w:jc w:val="both"/>
              <w:rPr>
                <w:lang w:val="es-MX"/>
              </w:rPr>
            </w:pPr>
            <w:r>
              <w:rPr>
                <w:lang w:val="es-MX"/>
              </w:rPr>
              <w:t>Evangelios Sinópticos y Hechos</w:t>
            </w:r>
          </w:p>
        </w:tc>
        <w:tc>
          <w:tcPr>
            <w:tcW w:w="1766" w:type="dxa"/>
          </w:tcPr>
          <w:p w14:paraId="4F92C4EC" w14:textId="48CD491E" w:rsidR="00EB72AD" w:rsidRDefault="00EB72AD" w:rsidP="00C94638">
            <w:pPr>
              <w:jc w:val="both"/>
              <w:rPr>
                <w:lang w:val="es-MX"/>
              </w:rPr>
            </w:pPr>
            <w:r>
              <w:rPr>
                <w:lang w:val="es-MX"/>
              </w:rPr>
              <w:t>1:00 – 4:20</w:t>
            </w:r>
          </w:p>
        </w:tc>
        <w:tc>
          <w:tcPr>
            <w:tcW w:w="1362" w:type="dxa"/>
          </w:tcPr>
          <w:p w14:paraId="4C996C19" w14:textId="15D05485" w:rsidR="00EB72AD" w:rsidRDefault="00EB72AD" w:rsidP="00C94638">
            <w:pPr>
              <w:jc w:val="both"/>
              <w:rPr>
                <w:lang w:val="es-MX"/>
              </w:rPr>
            </w:pPr>
            <w:r>
              <w:rPr>
                <w:lang w:val="es-MX"/>
              </w:rPr>
              <w:t>2.6</w:t>
            </w:r>
          </w:p>
        </w:tc>
        <w:tc>
          <w:tcPr>
            <w:tcW w:w="2170" w:type="dxa"/>
          </w:tcPr>
          <w:p w14:paraId="34D4D72B" w14:textId="1FEDBD98" w:rsidR="00EB72AD" w:rsidRDefault="00EB72AD" w:rsidP="00C94638">
            <w:pPr>
              <w:jc w:val="both"/>
              <w:rPr>
                <w:lang w:val="es-MX"/>
              </w:rPr>
            </w:pPr>
            <w:r>
              <w:rPr>
                <w:lang w:val="es-MX"/>
              </w:rPr>
              <w:t>Daniel Pavón</w:t>
            </w:r>
          </w:p>
        </w:tc>
      </w:tr>
    </w:tbl>
    <w:p w14:paraId="4A681F63" w14:textId="38353B60" w:rsidR="00EB72AD" w:rsidRDefault="00EB72AD" w:rsidP="00501920">
      <w:pPr>
        <w:jc w:val="both"/>
        <w:rPr>
          <w:lang w:val="es-MX"/>
        </w:rPr>
      </w:pPr>
    </w:p>
    <w:p w14:paraId="6D33B454" w14:textId="4214D6C1" w:rsidR="00BA3B2A" w:rsidRDefault="00BA3B2A" w:rsidP="00501920">
      <w:pPr>
        <w:jc w:val="both"/>
        <w:rPr>
          <w:lang w:val="es-MX"/>
        </w:rPr>
      </w:pPr>
      <w:r>
        <w:rPr>
          <w:lang w:val="es-MX"/>
        </w:rPr>
        <w:t>Nivel V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2"/>
        <w:gridCol w:w="2968"/>
        <w:gridCol w:w="1766"/>
        <w:gridCol w:w="1362"/>
        <w:gridCol w:w="2170"/>
      </w:tblGrid>
      <w:tr w:rsidR="00BA3B2A" w14:paraId="1B6E8CE3" w14:textId="77777777" w:rsidTr="00C94638">
        <w:tc>
          <w:tcPr>
            <w:tcW w:w="562" w:type="dxa"/>
          </w:tcPr>
          <w:p w14:paraId="138B14A0" w14:textId="77777777" w:rsidR="00BA3B2A" w:rsidRDefault="00BA3B2A" w:rsidP="00C94638">
            <w:pPr>
              <w:jc w:val="both"/>
              <w:rPr>
                <w:lang w:val="es-MX"/>
              </w:rPr>
            </w:pPr>
            <w:r>
              <w:rPr>
                <w:lang w:val="es-MX"/>
              </w:rPr>
              <w:t>No.</w:t>
            </w:r>
          </w:p>
        </w:tc>
        <w:tc>
          <w:tcPr>
            <w:tcW w:w="2968" w:type="dxa"/>
          </w:tcPr>
          <w:p w14:paraId="59A30B13" w14:textId="77777777" w:rsidR="00BA3B2A" w:rsidRDefault="00BA3B2A" w:rsidP="00C94638">
            <w:pPr>
              <w:jc w:val="both"/>
              <w:rPr>
                <w:lang w:val="es-MX"/>
              </w:rPr>
            </w:pPr>
            <w:r>
              <w:rPr>
                <w:lang w:val="es-MX"/>
              </w:rPr>
              <w:t>Asignatura</w:t>
            </w:r>
          </w:p>
        </w:tc>
        <w:tc>
          <w:tcPr>
            <w:tcW w:w="1766" w:type="dxa"/>
          </w:tcPr>
          <w:p w14:paraId="5EECC6A5" w14:textId="77777777" w:rsidR="00BA3B2A" w:rsidRDefault="00BA3B2A" w:rsidP="00C94638">
            <w:pPr>
              <w:jc w:val="both"/>
              <w:rPr>
                <w:lang w:val="es-MX"/>
              </w:rPr>
            </w:pPr>
            <w:r>
              <w:rPr>
                <w:lang w:val="es-MX"/>
              </w:rPr>
              <w:t>Hora</w:t>
            </w:r>
          </w:p>
        </w:tc>
        <w:tc>
          <w:tcPr>
            <w:tcW w:w="1362" w:type="dxa"/>
          </w:tcPr>
          <w:p w14:paraId="3C8D939D" w14:textId="77777777" w:rsidR="00BA3B2A" w:rsidRDefault="00BA3B2A" w:rsidP="00C94638">
            <w:pPr>
              <w:jc w:val="both"/>
              <w:rPr>
                <w:lang w:val="es-MX"/>
              </w:rPr>
            </w:pPr>
            <w:r>
              <w:rPr>
                <w:lang w:val="es-MX"/>
              </w:rPr>
              <w:t>Aula</w:t>
            </w:r>
          </w:p>
        </w:tc>
        <w:tc>
          <w:tcPr>
            <w:tcW w:w="2170" w:type="dxa"/>
          </w:tcPr>
          <w:p w14:paraId="1E64C88D" w14:textId="77777777" w:rsidR="00BA3B2A" w:rsidRDefault="00BA3B2A" w:rsidP="00C94638">
            <w:pPr>
              <w:jc w:val="both"/>
              <w:rPr>
                <w:lang w:val="es-MX"/>
              </w:rPr>
            </w:pPr>
            <w:r>
              <w:rPr>
                <w:lang w:val="es-MX"/>
              </w:rPr>
              <w:t>Docente</w:t>
            </w:r>
          </w:p>
        </w:tc>
      </w:tr>
      <w:tr w:rsidR="00BA3B2A" w14:paraId="68BC174A" w14:textId="77777777" w:rsidTr="00C94638">
        <w:tc>
          <w:tcPr>
            <w:tcW w:w="562" w:type="dxa"/>
          </w:tcPr>
          <w:p w14:paraId="7B1F94C3" w14:textId="77777777" w:rsidR="00BA3B2A" w:rsidRDefault="00BA3B2A" w:rsidP="00C94638">
            <w:pPr>
              <w:jc w:val="both"/>
              <w:rPr>
                <w:lang w:val="es-MX"/>
              </w:rPr>
            </w:pPr>
            <w:r>
              <w:rPr>
                <w:lang w:val="es-MX"/>
              </w:rPr>
              <w:t>1</w:t>
            </w:r>
          </w:p>
        </w:tc>
        <w:tc>
          <w:tcPr>
            <w:tcW w:w="2968" w:type="dxa"/>
          </w:tcPr>
          <w:p w14:paraId="059AF4CE" w14:textId="52A39C1A" w:rsidR="00BA3B2A" w:rsidRDefault="00BA3B2A" w:rsidP="00C94638">
            <w:pPr>
              <w:jc w:val="both"/>
              <w:rPr>
                <w:lang w:val="es-MX"/>
              </w:rPr>
            </w:pPr>
            <w:r>
              <w:rPr>
                <w:lang w:val="es-MX"/>
              </w:rPr>
              <w:t>Introducción al Hebreo del Antiguo Testamento</w:t>
            </w:r>
          </w:p>
        </w:tc>
        <w:tc>
          <w:tcPr>
            <w:tcW w:w="1766" w:type="dxa"/>
          </w:tcPr>
          <w:p w14:paraId="24AE2EF8" w14:textId="77777777" w:rsidR="00BA3B2A" w:rsidRDefault="00BA3B2A" w:rsidP="00C94638">
            <w:pPr>
              <w:jc w:val="both"/>
              <w:rPr>
                <w:lang w:val="es-MX"/>
              </w:rPr>
            </w:pPr>
            <w:r>
              <w:rPr>
                <w:lang w:val="es-MX"/>
              </w:rPr>
              <w:t>6:30-9:50</w:t>
            </w:r>
          </w:p>
        </w:tc>
        <w:tc>
          <w:tcPr>
            <w:tcW w:w="1362" w:type="dxa"/>
          </w:tcPr>
          <w:p w14:paraId="494CB968" w14:textId="7BCCD0D6" w:rsidR="00BA3B2A" w:rsidRDefault="00BA3B2A" w:rsidP="00C94638">
            <w:pPr>
              <w:jc w:val="both"/>
              <w:rPr>
                <w:lang w:val="es-MX"/>
              </w:rPr>
            </w:pPr>
            <w:r>
              <w:rPr>
                <w:lang w:val="es-MX"/>
              </w:rPr>
              <w:t>2.</w:t>
            </w:r>
            <w:r>
              <w:rPr>
                <w:lang w:val="es-MX"/>
              </w:rPr>
              <w:t>7</w:t>
            </w:r>
          </w:p>
        </w:tc>
        <w:tc>
          <w:tcPr>
            <w:tcW w:w="2170" w:type="dxa"/>
          </w:tcPr>
          <w:p w14:paraId="1F71B867" w14:textId="21950F2B" w:rsidR="00BA3B2A" w:rsidRDefault="00BA3B2A" w:rsidP="00C94638">
            <w:pPr>
              <w:jc w:val="both"/>
              <w:rPr>
                <w:lang w:val="es-MX"/>
              </w:rPr>
            </w:pPr>
            <w:r>
              <w:rPr>
                <w:lang w:val="es-MX"/>
              </w:rPr>
              <w:t xml:space="preserve">Tony </w:t>
            </w:r>
            <w:proofErr w:type="spellStart"/>
            <w:r>
              <w:rPr>
                <w:lang w:val="es-MX"/>
              </w:rPr>
              <w:t>Chavez</w:t>
            </w:r>
            <w:proofErr w:type="spellEnd"/>
            <w:r>
              <w:rPr>
                <w:lang w:val="es-MX"/>
              </w:rPr>
              <w:t xml:space="preserve"> </w:t>
            </w:r>
          </w:p>
        </w:tc>
      </w:tr>
      <w:tr w:rsidR="00BA3B2A" w14:paraId="2EBA1326" w14:textId="77777777" w:rsidTr="00C94638">
        <w:tc>
          <w:tcPr>
            <w:tcW w:w="562" w:type="dxa"/>
          </w:tcPr>
          <w:p w14:paraId="12D663DA" w14:textId="77777777" w:rsidR="00BA3B2A" w:rsidRDefault="00BA3B2A" w:rsidP="00C94638">
            <w:pPr>
              <w:jc w:val="both"/>
              <w:rPr>
                <w:lang w:val="es-MX"/>
              </w:rPr>
            </w:pPr>
            <w:r>
              <w:rPr>
                <w:lang w:val="es-MX"/>
              </w:rPr>
              <w:t>2</w:t>
            </w:r>
          </w:p>
        </w:tc>
        <w:tc>
          <w:tcPr>
            <w:tcW w:w="2968" w:type="dxa"/>
          </w:tcPr>
          <w:p w14:paraId="45C1603C" w14:textId="3DD8B759" w:rsidR="00BA3B2A" w:rsidRDefault="00BA3B2A" w:rsidP="00C94638">
            <w:pPr>
              <w:jc w:val="both"/>
              <w:rPr>
                <w:lang w:val="es-MX"/>
              </w:rPr>
            </w:pPr>
            <w:r>
              <w:rPr>
                <w:lang w:val="es-MX"/>
              </w:rPr>
              <w:t>Libros Proféticos</w:t>
            </w:r>
          </w:p>
        </w:tc>
        <w:tc>
          <w:tcPr>
            <w:tcW w:w="1766" w:type="dxa"/>
          </w:tcPr>
          <w:p w14:paraId="2695C6EC" w14:textId="77777777" w:rsidR="00BA3B2A" w:rsidRDefault="00BA3B2A" w:rsidP="00C94638">
            <w:pPr>
              <w:jc w:val="both"/>
              <w:rPr>
                <w:lang w:val="es-MX"/>
              </w:rPr>
            </w:pPr>
            <w:r>
              <w:rPr>
                <w:lang w:val="es-MX"/>
              </w:rPr>
              <w:t>10:00-12:30</w:t>
            </w:r>
          </w:p>
        </w:tc>
        <w:tc>
          <w:tcPr>
            <w:tcW w:w="1362" w:type="dxa"/>
          </w:tcPr>
          <w:p w14:paraId="5AFD1F81" w14:textId="4224EB39" w:rsidR="00BA3B2A" w:rsidRDefault="00BA3B2A" w:rsidP="00C94638">
            <w:pPr>
              <w:jc w:val="both"/>
              <w:rPr>
                <w:lang w:val="es-MX"/>
              </w:rPr>
            </w:pPr>
            <w:r>
              <w:rPr>
                <w:lang w:val="es-MX"/>
              </w:rPr>
              <w:t>4.13</w:t>
            </w:r>
          </w:p>
        </w:tc>
        <w:tc>
          <w:tcPr>
            <w:tcW w:w="2170" w:type="dxa"/>
          </w:tcPr>
          <w:p w14:paraId="3BAE748D" w14:textId="597627FA" w:rsidR="00BA3B2A" w:rsidRDefault="00BA3B2A" w:rsidP="00C94638">
            <w:pPr>
              <w:jc w:val="both"/>
              <w:rPr>
                <w:lang w:val="es-MX"/>
              </w:rPr>
            </w:pPr>
            <w:r>
              <w:rPr>
                <w:lang w:val="es-MX"/>
              </w:rPr>
              <w:t>Daniel Pavón</w:t>
            </w:r>
          </w:p>
        </w:tc>
      </w:tr>
      <w:tr w:rsidR="00BA3B2A" w14:paraId="54F30216" w14:textId="77777777" w:rsidTr="00C94638">
        <w:tc>
          <w:tcPr>
            <w:tcW w:w="562" w:type="dxa"/>
          </w:tcPr>
          <w:p w14:paraId="337D6F0C" w14:textId="77777777" w:rsidR="00BA3B2A" w:rsidRDefault="00BA3B2A" w:rsidP="00C94638">
            <w:pPr>
              <w:jc w:val="both"/>
              <w:rPr>
                <w:lang w:val="es-MX"/>
              </w:rPr>
            </w:pPr>
            <w:r>
              <w:rPr>
                <w:lang w:val="es-MX"/>
              </w:rPr>
              <w:t>3</w:t>
            </w:r>
          </w:p>
        </w:tc>
        <w:tc>
          <w:tcPr>
            <w:tcW w:w="2968" w:type="dxa"/>
          </w:tcPr>
          <w:p w14:paraId="6E19FBD2" w14:textId="177E9367" w:rsidR="00BA3B2A" w:rsidRDefault="00BA3B2A" w:rsidP="00C94638">
            <w:pPr>
              <w:jc w:val="both"/>
              <w:rPr>
                <w:lang w:val="es-MX"/>
              </w:rPr>
            </w:pPr>
            <w:r>
              <w:rPr>
                <w:lang w:val="es-MX"/>
              </w:rPr>
              <w:t>Exégesis Bíblica</w:t>
            </w:r>
          </w:p>
        </w:tc>
        <w:tc>
          <w:tcPr>
            <w:tcW w:w="1766" w:type="dxa"/>
          </w:tcPr>
          <w:p w14:paraId="75DE86AB" w14:textId="2C580660" w:rsidR="00BA3B2A" w:rsidRDefault="00BA3B2A" w:rsidP="00C94638">
            <w:pPr>
              <w:jc w:val="both"/>
              <w:rPr>
                <w:lang w:val="es-MX"/>
              </w:rPr>
            </w:pPr>
            <w:r>
              <w:rPr>
                <w:lang w:val="es-MX"/>
              </w:rPr>
              <w:t xml:space="preserve">1:00 – </w:t>
            </w:r>
            <w:r>
              <w:rPr>
                <w:lang w:val="es-MX"/>
              </w:rPr>
              <w:t>3:30</w:t>
            </w:r>
          </w:p>
        </w:tc>
        <w:tc>
          <w:tcPr>
            <w:tcW w:w="1362" w:type="dxa"/>
          </w:tcPr>
          <w:p w14:paraId="74E15729" w14:textId="74BBB469" w:rsidR="00BA3B2A" w:rsidRDefault="00BA3B2A" w:rsidP="00C94638">
            <w:pPr>
              <w:jc w:val="both"/>
              <w:rPr>
                <w:lang w:val="es-MX"/>
              </w:rPr>
            </w:pPr>
            <w:r>
              <w:rPr>
                <w:lang w:val="es-MX"/>
              </w:rPr>
              <w:t>2.7</w:t>
            </w:r>
          </w:p>
        </w:tc>
        <w:tc>
          <w:tcPr>
            <w:tcW w:w="2170" w:type="dxa"/>
          </w:tcPr>
          <w:p w14:paraId="03D9C8A5" w14:textId="136B77D3" w:rsidR="00BA3B2A" w:rsidRDefault="00BA3B2A" w:rsidP="00C94638">
            <w:pPr>
              <w:jc w:val="both"/>
              <w:rPr>
                <w:lang w:val="es-MX"/>
              </w:rPr>
            </w:pPr>
            <w:r>
              <w:rPr>
                <w:lang w:val="es-MX"/>
              </w:rPr>
              <w:t>Herbert Funes</w:t>
            </w:r>
          </w:p>
        </w:tc>
      </w:tr>
    </w:tbl>
    <w:p w14:paraId="347F738B" w14:textId="188075A3" w:rsidR="00BA3B2A" w:rsidRDefault="00BA3B2A" w:rsidP="00501920">
      <w:pPr>
        <w:jc w:val="both"/>
        <w:rPr>
          <w:lang w:val="es-MX"/>
        </w:rPr>
      </w:pPr>
    </w:p>
    <w:p w14:paraId="132DB566" w14:textId="53C2D034" w:rsidR="00BA3B2A" w:rsidRDefault="00BA3B2A" w:rsidP="00501920">
      <w:pPr>
        <w:jc w:val="both"/>
        <w:rPr>
          <w:lang w:val="es-MX"/>
        </w:rPr>
      </w:pPr>
      <w:r>
        <w:rPr>
          <w:lang w:val="es-MX"/>
        </w:rPr>
        <w:t>Nivel VII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2"/>
        <w:gridCol w:w="2968"/>
        <w:gridCol w:w="1766"/>
        <w:gridCol w:w="1362"/>
        <w:gridCol w:w="2170"/>
      </w:tblGrid>
      <w:tr w:rsidR="00BA3B2A" w14:paraId="2F313BA1" w14:textId="77777777" w:rsidTr="00C94638">
        <w:tc>
          <w:tcPr>
            <w:tcW w:w="562" w:type="dxa"/>
          </w:tcPr>
          <w:p w14:paraId="09A3DCEA" w14:textId="77777777" w:rsidR="00BA3B2A" w:rsidRDefault="00BA3B2A" w:rsidP="00C94638">
            <w:pPr>
              <w:jc w:val="both"/>
              <w:rPr>
                <w:lang w:val="es-MX"/>
              </w:rPr>
            </w:pPr>
            <w:r>
              <w:rPr>
                <w:lang w:val="es-MX"/>
              </w:rPr>
              <w:t>No.</w:t>
            </w:r>
          </w:p>
        </w:tc>
        <w:tc>
          <w:tcPr>
            <w:tcW w:w="2968" w:type="dxa"/>
          </w:tcPr>
          <w:p w14:paraId="6E5EA518" w14:textId="77777777" w:rsidR="00BA3B2A" w:rsidRDefault="00BA3B2A" w:rsidP="00C94638">
            <w:pPr>
              <w:jc w:val="both"/>
              <w:rPr>
                <w:lang w:val="es-MX"/>
              </w:rPr>
            </w:pPr>
            <w:r>
              <w:rPr>
                <w:lang w:val="es-MX"/>
              </w:rPr>
              <w:t>Asignatura</w:t>
            </w:r>
          </w:p>
        </w:tc>
        <w:tc>
          <w:tcPr>
            <w:tcW w:w="1766" w:type="dxa"/>
          </w:tcPr>
          <w:p w14:paraId="3FF06A60" w14:textId="77777777" w:rsidR="00BA3B2A" w:rsidRDefault="00BA3B2A" w:rsidP="00C94638">
            <w:pPr>
              <w:jc w:val="both"/>
              <w:rPr>
                <w:lang w:val="es-MX"/>
              </w:rPr>
            </w:pPr>
            <w:r>
              <w:rPr>
                <w:lang w:val="es-MX"/>
              </w:rPr>
              <w:t>Hora</w:t>
            </w:r>
          </w:p>
        </w:tc>
        <w:tc>
          <w:tcPr>
            <w:tcW w:w="1362" w:type="dxa"/>
          </w:tcPr>
          <w:p w14:paraId="052DCB02" w14:textId="77777777" w:rsidR="00BA3B2A" w:rsidRDefault="00BA3B2A" w:rsidP="00C94638">
            <w:pPr>
              <w:jc w:val="both"/>
              <w:rPr>
                <w:lang w:val="es-MX"/>
              </w:rPr>
            </w:pPr>
            <w:r>
              <w:rPr>
                <w:lang w:val="es-MX"/>
              </w:rPr>
              <w:t>Aula</w:t>
            </w:r>
          </w:p>
        </w:tc>
        <w:tc>
          <w:tcPr>
            <w:tcW w:w="2170" w:type="dxa"/>
          </w:tcPr>
          <w:p w14:paraId="48D1AEF1" w14:textId="77777777" w:rsidR="00BA3B2A" w:rsidRDefault="00BA3B2A" w:rsidP="00C94638">
            <w:pPr>
              <w:jc w:val="both"/>
              <w:rPr>
                <w:lang w:val="es-MX"/>
              </w:rPr>
            </w:pPr>
            <w:r>
              <w:rPr>
                <w:lang w:val="es-MX"/>
              </w:rPr>
              <w:t>Docente</w:t>
            </w:r>
          </w:p>
        </w:tc>
      </w:tr>
      <w:tr w:rsidR="00BA3B2A" w14:paraId="5ADC545B" w14:textId="77777777" w:rsidTr="00C94638">
        <w:tc>
          <w:tcPr>
            <w:tcW w:w="562" w:type="dxa"/>
          </w:tcPr>
          <w:p w14:paraId="0EC94E6E" w14:textId="77777777" w:rsidR="00BA3B2A" w:rsidRDefault="00BA3B2A" w:rsidP="00C94638">
            <w:pPr>
              <w:jc w:val="both"/>
              <w:rPr>
                <w:lang w:val="es-MX"/>
              </w:rPr>
            </w:pPr>
            <w:r>
              <w:rPr>
                <w:lang w:val="es-MX"/>
              </w:rPr>
              <w:t>1</w:t>
            </w:r>
          </w:p>
        </w:tc>
        <w:tc>
          <w:tcPr>
            <w:tcW w:w="2968" w:type="dxa"/>
          </w:tcPr>
          <w:p w14:paraId="5BD29B9D" w14:textId="462CF690" w:rsidR="00BA3B2A" w:rsidRDefault="00433E23" w:rsidP="00C94638">
            <w:pPr>
              <w:jc w:val="both"/>
              <w:rPr>
                <w:lang w:val="es-MX"/>
              </w:rPr>
            </w:pPr>
            <w:r>
              <w:rPr>
                <w:lang w:val="es-MX"/>
              </w:rPr>
              <w:t>Pensamiento Cristiano Antiguo</w:t>
            </w:r>
          </w:p>
        </w:tc>
        <w:tc>
          <w:tcPr>
            <w:tcW w:w="1766" w:type="dxa"/>
          </w:tcPr>
          <w:p w14:paraId="39A8C514" w14:textId="08C552EF" w:rsidR="00BA3B2A" w:rsidRDefault="00433E23" w:rsidP="00C94638">
            <w:pPr>
              <w:jc w:val="both"/>
              <w:rPr>
                <w:lang w:val="es-MX"/>
              </w:rPr>
            </w:pPr>
            <w:r>
              <w:rPr>
                <w:lang w:val="es-MX"/>
              </w:rPr>
              <w:t>7</w:t>
            </w:r>
            <w:r w:rsidR="00BA3B2A">
              <w:rPr>
                <w:lang w:val="es-MX"/>
              </w:rPr>
              <w:t>:</w:t>
            </w:r>
            <w:r>
              <w:rPr>
                <w:lang w:val="es-MX"/>
              </w:rPr>
              <w:t>00</w:t>
            </w:r>
            <w:r w:rsidR="00BA3B2A">
              <w:rPr>
                <w:lang w:val="es-MX"/>
              </w:rPr>
              <w:t>-</w:t>
            </w:r>
            <w:r>
              <w:rPr>
                <w:lang w:val="es-MX"/>
              </w:rPr>
              <w:t>10</w:t>
            </w:r>
            <w:r w:rsidR="00BA3B2A">
              <w:rPr>
                <w:lang w:val="es-MX"/>
              </w:rPr>
              <w:t>:</w:t>
            </w:r>
            <w:r>
              <w:rPr>
                <w:lang w:val="es-MX"/>
              </w:rPr>
              <w:t>2</w:t>
            </w:r>
            <w:r w:rsidR="00BA3B2A">
              <w:rPr>
                <w:lang w:val="es-MX"/>
              </w:rPr>
              <w:t>0</w:t>
            </w:r>
          </w:p>
        </w:tc>
        <w:tc>
          <w:tcPr>
            <w:tcW w:w="1362" w:type="dxa"/>
          </w:tcPr>
          <w:p w14:paraId="1A9D7173" w14:textId="40B0094C" w:rsidR="00BA3B2A" w:rsidRDefault="00BA3B2A" w:rsidP="00C94638">
            <w:pPr>
              <w:jc w:val="both"/>
              <w:rPr>
                <w:lang w:val="es-MX"/>
              </w:rPr>
            </w:pPr>
            <w:r>
              <w:rPr>
                <w:lang w:val="es-MX"/>
              </w:rPr>
              <w:t>2.</w:t>
            </w:r>
            <w:r w:rsidR="00433E23">
              <w:rPr>
                <w:lang w:val="es-MX"/>
              </w:rPr>
              <w:t>1</w:t>
            </w:r>
          </w:p>
        </w:tc>
        <w:tc>
          <w:tcPr>
            <w:tcW w:w="2170" w:type="dxa"/>
          </w:tcPr>
          <w:p w14:paraId="251612CF" w14:textId="355A10A0" w:rsidR="00BA3B2A" w:rsidRDefault="00433E23" w:rsidP="00C94638">
            <w:pPr>
              <w:jc w:val="both"/>
              <w:rPr>
                <w:lang w:val="es-MX"/>
              </w:rPr>
            </w:pPr>
            <w:r>
              <w:rPr>
                <w:lang w:val="es-MX"/>
              </w:rPr>
              <w:t>René Pérez</w:t>
            </w:r>
          </w:p>
        </w:tc>
      </w:tr>
    </w:tbl>
    <w:p w14:paraId="73BA3C4B" w14:textId="4AA80E8B" w:rsidR="00BA3B2A" w:rsidRDefault="00BA3B2A" w:rsidP="00501920">
      <w:pPr>
        <w:jc w:val="both"/>
        <w:rPr>
          <w:lang w:val="es-MX"/>
        </w:rPr>
      </w:pPr>
    </w:p>
    <w:p w14:paraId="2C42C9BB" w14:textId="5B4EC4E5" w:rsidR="00BA3B2A" w:rsidRDefault="00BA3B2A" w:rsidP="00501920">
      <w:pPr>
        <w:jc w:val="both"/>
        <w:rPr>
          <w:lang w:val="es-MX"/>
        </w:rPr>
      </w:pPr>
      <w:r>
        <w:rPr>
          <w:lang w:val="es-MX"/>
        </w:rPr>
        <w:t>Nivel IX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2"/>
        <w:gridCol w:w="2968"/>
        <w:gridCol w:w="1766"/>
        <w:gridCol w:w="1362"/>
        <w:gridCol w:w="2170"/>
      </w:tblGrid>
      <w:tr w:rsidR="00BA3B2A" w14:paraId="3598085A" w14:textId="77777777" w:rsidTr="00C94638">
        <w:tc>
          <w:tcPr>
            <w:tcW w:w="562" w:type="dxa"/>
          </w:tcPr>
          <w:p w14:paraId="431EB013" w14:textId="77777777" w:rsidR="00BA3B2A" w:rsidRDefault="00BA3B2A" w:rsidP="00C94638">
            <w:pPr>
              <w:jc w:val="both"/>
              <w:rPr>
                <w:lang w:val="es-MX"/>
              </w:rPr>
            </w:pPr>
            <w:r>
              <w:rPr>
                <w:lang w:val="es-MX"/>
              </w:rPr>
              <w:t>No.</w:t>
            </w:r>
          </w:p>
        </w:tc>
        <w:tc>
          <w:tcPr>
            <w:tcW w:w="2968" w:type="dxa"/>
          </w:tcPr>
          <w:p w14:paraId="0B55AAFD" w14:textId="77777777" w:rsidR="00BA3B2A" w:rsidRDefault="00BA3B2A" w:rsidP="00C94638">
            <w:pPr>
              <w:jc w:val="both"/>
              <w:rPr>
                <w:lang w:val="es-MX"/>
              </w:rPr>
            </w:pPr>
            <w:r>
              <w:rPr>
                <w:lang w:val="es-MX"/>
              </w:rPr>
              <w:t>Asignatura</w:t>
            </w:r>
          </w:p>
        </w:tc>
        <w:tc>
          <w:tcPr>
            <w:tcW w:w="1766" w:type="dxa"/>
          </w:tcPr>
          <w:p w14:paraId="708D5677" w14:textId="77777777" w:rsidR="00BA3B2A" w:rsidRDefault="00BA3B2A" w:rsidP="00C94638">
            <w:pPr>
              <w:jc w:val="both"/>
              <w:rPr>
                <w:lang w:val="es-MX"/>
              </w:rPr>
            </w:pPr>
            <w:r>
              <w:rPr>
                <w:lang w:val="es-MX"/>
              </w:rPr>
              <w:t>Hora</w:t>
            </w:r>
          </w:p>
        </w:tc>
        <w:tc>
          <w:tcPr>
            <w:tcW w:w="1362" w:type="dxa"/>
          </w:tcPr>
          <w:p w14:paraId="793B1A06" w14:textId="77777777" w:rsidR="00BA3B2A" w:rsidRDefault="00BA3B2A" w:rsidP="00C94638">
            <w:pPr>
              <w:jc w:val="both"/>
              <w:rPr>
                <w:lang w:val="es-MX"/>
              </w:rPr>
            </w:pPr>
            <w:r>
              <w:rPr>
                <w:lang w:val="es-MX"/>
              </w:rPr>
              <w:t>Aula</w:t>
            </w:r>
          </w:p>
        </w:tc>
        <w:tc>
          <w:tcPr>
            <w:tcW w:w="2170" w:type="dxa"/>
          </w:tcPr>
          <w:p w14:paraId="6B624FB0" w14:textId="77777777" w:rsidR="00BA3B2A" w:rsidRDefault="00BA3B2A" w:rsidP="00C94638">
            <w:pPr>
              <w:jc w:val="both"/>
              <w:rPr>
                <w:lang w:val="es-MX"/>
              </w:rPr>
            </w:pPr>
            <w:r>
              <w:rPr>
                <w:lang w:val="es-MX"/>
              </w:rPr>
              <w:t>Docente</w:t>
            </w:r>
          </w:p>
        </w:tc>
      </w:tr>
      <w:tr w:rsidR="00BA3B2A" w14:paraId="25A8536E" w14:textId="77777777" w:rsidTr="00C94638">
        <w:tc>
          <w:tcPr>
            <w:tcW w:w="562" w:type="dxa"/>
          </w:tcPr>
          <w:p w14:paraId="24853073" w14:textId="77777777" w:rsidR="00BA3B2A" w:rsidRDefault="00BA3B2A" w:rsidP="00C94638">
            <w:pPr>
              <w:jc w:val="both"/>
              <w:rPr>
                <w:lang w:val="es-MX"/>
              </w:rPr>
            </w:pPr>
            <w:r>
              <w:rPr>
                <w:lang w:val="es-MX"/>
              </w:rPr>
              <w:t>1</w:t>
            </w:r>
          </w:p>
        </w:tc>
        <w:tc>
          <w:tcPr>
            <w:tcW w:w="2968" w:type="dxa"/>
          </w:tcPr>
          <w:p w14:paraId="24A077C2" w14:textId="4453609D" w:rsidR="00BA3B2A" w:rsidRDefault="00433E23" w:rsidP="00C94638">
            <w:pPr>
              <w:jc w:val="both"/>
              <w:rPr>
                <w:lang w:val="es-MX"/>
              </w:rPr>
            </w:pPr>
            <w:r>
              <w:rPr>
                <w:lang w:val="es-MX"/>
              </w:rPr>
              <w:t>Ética y Realidad</w:t>
            </w:r>
          </w:p>
        </w:tc>
        <w:tc>
          <w:tcPr>
            <w:tcW w:w="1766" w:type="dxa"/>
          </w:tcPr>
          <w:p w14:paraId="3B1F07FF" w14:textId="09822888" w:rsidR="00BA3B2A" w:rsidRDefault="00BA3B2A" w:rsidP="00C94638">
            <w:pPr>
              <w:jc w:val="both"/>
              <w:rPr>
                <w:lang w:val="es-MX"/>
              </w:rPr>
            </w:pPr>
            <w:r>
              <w:rPr>
                <w:lang w:val="es-MX"/>
              </w:rPr>
              <w:t>6:30-9:</w:t>
            </w:r>
            <w:r w:rsidR="00433E23">
              <w:rPr>
                <w:lang w:val="es-MX"/>
              </w:rPr>
              <w:t>00</w:t>
            </w:r>
          </w:p>
        </w:tc>
        <w:tc>
          <w:tcPr>
            <w:tcW w:w="1362" w:type="dxa"/>
          </w:tcPr>
          <w:p w14:paraId="30829628" w14:textId="6810C135" w:rsidR="00BA3B2A" w:rsidRDefault="00433E23" w:rsidP="00C94638">
            <w:pPr>
              <w:jc w:val="both"/>
              <w:rPr>
                <w:lang w:val="es-MX"/>
              </w:rPr>
            </w:pPr>
            <w:r>
              <w:rPr>
                <w:lang w:val="es-MX"/>
              </w:rPr>
              <w:t>4.2</w:t>
            </w:r>
          </w:p>
        </w:tc>
        <w:tc>
          <w:tcPr>
            <w:tcW w:w="2170" w:type="dxa"/>
          </w:tcPr>
          <w:p w14:paraId="1CC7522D" w14:textId="36A98985" w:rsidR="00BA3B2A" w:rsidRDefault="00433E23" w:rsidP="00C94638">
            <w:pPr>
              <w:jc w:val="both"/>
              <w:rPr>
                <w:lang w:val="es-MX"/>
              </w:rPr>
            </w:pPr>
            <w:r>
              <w:rPr>
                <w:lang w:val="es-MX"/>
              </w:rPr>
              <w:t>Eduardo García</w:t>
            </w:r>
          </w:p>
        </w:tc>
      </w:tr>
      <w:tr w:rsidR="00BA3B2A" w14:paraId="3503C082" w14:textId="77777777" w:rsidTr="00C94638">
        <w:tc>
          <w:tcPr>
            <w:tcW w:w="562" w:type="dxa"/>
          </w:tcPr>
          <w:p w14:paraId="45955696" w14:textId="77777777" w:rsidR="00BA3B2A" w:rsidRDefault="00BA3B2A" w:rsidP="00C94638">
            <w:pPr>
              <w:jc w:val="both"/>
              <w:rPr>
                <w:lang w:val="es-MX"/>
              </w:rPr>
            </w:pPr>
            <w:r>
              <w:rPr>
                <w:lang w:val="es-MX"/>
              </w:rPr>
              <w:t>2</w:t>
            </w:r>
          </w:p>
        </w:tc>
        <w:tc>
          <w:tcPr>
            <w:tcW w:w="2968" w:type="dxa"/>
          </w:tcPr>
          <w:p w14:paraId="0D27981B" w14:textId="340A3C7C" w:rsidR="00BA3B2A" w:rsidRDefault="00433E23" w:rsidP="00C94638">
            <w:pPr>
              <w:jc w:val="both"/>
              <w:rPr>
                <w:lang w:val="es-MX"/>
              </w:rPr>
            </w:pPr>
            <w:r>
              <w:rPr>
                <w:lang w:val="es-MX"/>
              </w:rPr>
              <w:t>Práctica Pastoral y Ejecución de Proyectos</w:t>
            </w:r>
          </w:p>
        </w:tc>
        <w:tc>
          <w:tcPr>
            <w:tcW w:w="1766" w:type="dxa"/>
          </w:tcPr>
          <w:p w14:paraId="4302EE98" w14:textId="6042BB67" w:rsidR="00BA3B2A" w:rsidRDefault="00433E23" w:rsidP="00C94638">
            <w:pPr>
              <w:jc w:val="both"/>
              <w:rPr>
                <w:lang w:val="es-MX"/>
              </w:rPr>
            </w:pPr>
            <w:r>
              <w:rPr>
                <w:lang w:val="es-MX"/>
              </w:rPr>
              <w:t>9</w:t>
            </w:r>
            <w:r w:rsidR="00BA3B2A">
              <w:rPr>
                <w:lang w:val="es-MX"/>
              </w:rPr>
              <w:t>:0</w:t>
            </w:r>
            <w:r>
              <w:rPr>
                <w:lang w:val="es-MX"/>
              </w:rPr>
              <w:t>1</w:t>
            </w:r>
            <w:r w:rsidR="00BA3B2A">
              <w:rPr>
                <w:lang w:val="es-MX"/>
              </w:rPr>
              <w:t>-12:3</w:t>
            </w:r>
            <w:r>
              <w:rPr>
                <w:lang w:val="es-MX"/>
              </w:rPr>
              <w:t>1</w:t>
            </w:r>
          </w:p>
        </w:tc>
        <w:tc>
          <w:tcPr>
            <w:tcW w:w="1362" w:type="dxa"/>
          </w:tcPr>
          <w:p w14:paraId="62880C31" w14:textId="059882CA" w:rsidR="00BA3B2A" w:rsidRDefault="00BA3B2A" w:rsidP="00C94638">
            <w:pPr>
              <w:jc w:val="both"/>
              <w:rPr>
                <w:lang w:val="es-MX"/>
              </w:rPr>
            </w:pPr>
            <w:r>
              <w:rPr>
                <w:lang w:val="es-MX"/>
              </w:rPr>
              <w:t>2.</w:t>
            </w:r>
            <w:r w:rsidR="00433E23">
              <w:rPr>
                <w:lang w:val="es-MX"/>
              </w:rPr>
              <w:t>8</w:t>
            </w:r>
          </w:p>
        </w:tc>
        <w:tc>
          <w:tcPr>
            <w:tcW w:w="2170" w:type="dxa"/>
          </w:tcPr>
          <w:p w14:paraId="18489EE0" w14:textId="084228E4" w:rsidR="00BA3B2A" w:rsidRDefault="009356CE" w:rsidP="00C94638">
            <w:pPr>
              <w:jc w:val="both"/>
              <w:rPr>
                <w:lang w:val="es-MX"/>
              </w:rPr>
            </w:pPr>
            <w:r>
              <w:rPr>
                <w:lang w:val="es-MX"/>
              </w:rPr>
              <w:t>José Rodolfo Salinas</w:t>
            </w:r>
            <w:bookmarkStart w:id="0" w:name="_GoBack"/>
            <w:bookmarkEnd w:id="0"/>
          </w:p>
        </w:tc>
      </w:tr>
    </w:tbl>
    <w:p w14:paraId="77E47C8D" w14:textId="77777777" w:rsidR="00BA3B2A" w:rsidRDefault="00BA3B2A" w:rsidP="00501920">
      <w:pPr>
        <w:jc w:val="both"/>
        <w:rPr>
          <w:lang w:val="es-MX"/>
        </w:rPr>
      </w:pPr>
    </w:p>
    <w:p w14:paraId="0CC829C2" w14:textId="75F6B477" w:rsidR="00EB72AD" w:rsidRDefault="00EB72AD" w:rsidP="00501920">
      <w:pPr>
        <w:jc w:val="both"/>
        <w:rPr>
          <w:lang w:val="es-MX"/>
        </w:rPr>
      </w:pPr>
    </w:p>
    <w:p w14:paraId="147633E4" w14:textId="15B172A5" w:rsidR="00EB72AD" w:rsidRDefault="00EB72AD" w:rsidP="00501920">
      <w:pPr>
        <w:jc w:val="both"/>
        <w:rPr>
          <w:lang w:val="es-MX"/>
        </w:rPr>
      </w:pPr>
    </w:p>
    <w:p w14:paraId="5387DBFD" w14:textId="77777777" w:rsidR="00EB72AD" w:rsidRDefault="00EB72AD" w:rsidP="00501920">
      <w:pPr>
        <w:jc w:val="both"/>
        <w:rPr>
          <w:lang w:val="es-MX"/>
        </w:rPr>
      </w:pPr>
    </w:p>
    <w:p w14:paraId="7AF484B9" w14:textId="77777777" w:rsidR="00EB72AD" w:rsidRDefault="00EB72AD" w:rsidP="00501920">
      <w:pPr>
        <w:jc w:val="both"/>
        <w:rPr>
          <w:lang w:val="es-MX"/>
        </w:rPr>
      </w:pPr>
    </w:p>
    <w:p w14:paraId="6197C4CC" w14:textId="42C05F4A" w:rsidR="002E4E89" w:rsidRPr="00EB72AD" w:rsidRDefault="002E4E89" w:rsidP="00EB72AD">
      <w:pPr>
        <w:pStyle w:val="Prrafodelista"/>
        <w:jc w:val="both"/>
        <w:rPr>
          <w:lang w:val="es-MX"/>
        </w:rPr>
      </w:pPr>
    </w:p>
    <w:sectPr w:rsidR="002E4E89" w:rsidRPr="00EB72A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2F0FF6"/>
    <w:multiLevelType w:val="hybridMultilevel"/>
    <w:tmpl w:val="A1BC304A"/>
    <w:lvl w:ilvl="0" w:tplc="4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89A"/>
    <w:rsid w:val="002E4E89"/>
    <w:rsid w:val="00433E23"/>
    <w:rsid w:val="00501920"/>
    <w:rsid w:val="006E3FB6"/>
    <w:rsid w:val="007E2568"/>
    <w:rsid w:val="009356CE"/>
    <w:rsid w:val="00B92FFC"/>
    <w:rsid w:val="00BA3B2A"/>
    <w:rsid w:val="00DF089A"/>
    <w:rsid w:val="00EB7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910B235"/>
  <w15:chartTrackingRefBased/>
  <w15:docId w15:val="{2161FCE5-F461-4273-87F5-787399AFA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S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B72AD"/>
    <w:pPr>
      <w:ind w:left="720"/>
      <w:contextualSpacing/>
    </w:pPr>
  </w:style>
  <w:style w:type="table" w:styleId="Tablaconcuadrcula">
    <w:name w:val="Table Grid"/>
    <w:basedOn w:val="Tablanormal"/>
    <w:uiPriority w:val="39"/>
    <w:rsid w:val="00EB72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141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René Pérez</dc:creator>
  <cp:keywords/>
  <dc:description/>
  <cp:lastModifiedBy>René Pérez</cp:lastModifiedBy>
  <cp:revision>4</cp:revision>
  <dcterms:created xsi:type="dcterms:W3CDTF">2023-01-23T19:27:00Z</dcterms:created>
  <dcterms:modified xsi:type="dcterms:W3CDTF">2023-01-23T20:44:00Z</dcterms:modified>
</cp:coreProperties>
</file>